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五年级下册数学单元测试-2.异分母分数加减法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1.一筐苹果，平均分给2个小朋友或3个小朋友或4个小朋友或5个小朋友，都正好分完，这筐苹果最少应有（　　）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60个                                   B. 120个                                   C. 900个                                   D. 30个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等于（）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3.一辆汽车从甲地开往乙地，2小时到达 ，第一小时行了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千米，第二小时多行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千米，甲、乙两地相距多少千米？下列选项列式正确的是（）        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＋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－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－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4.一筐苹果，2个一拿，3个一拿，4个一拿，5个一拿都正好拿完而没有余数，这筐苹果最少应有（   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30个                                         B. 90个                                         C. 60个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5.判断对错  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的分数单位是2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6. 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中只有一个分数不能化成有限小数．(判断对错）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7.两个真分数的积一定小于1。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8.甲数的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一定比乙数的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小。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9.把下面的假分数化成整数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=________          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10.把“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”化成假分数是________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11.妈妈织一件毛衣，用的红毛线占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，白毛线占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，蓝毛线比红、白毛线的总和少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，蓝毛线占毛线总数的________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12.比较分数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、 </w:t>
      </w:r>
      <w:r>
        <w:rPr>
          <w:lang w:eastAsia="zh-CN"/>
        </w:rPr>
        <w:drawing>
          <wp:inline distT="0" distB="0" distL="114300" distR="114300">
            <wp:extent cx="466725" cy="3429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457200" cy="342900"/>
            <wp:effectExtent l="0" t="0" r="0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的大小．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247650" cy="3429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257175" cy="3429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     </w:t>
      </w:r>
      <w:r>
        <w:rPr>
          <w:lang w:eastAsia="zh-CN"/>
        </w:rPr>
        <w:drawing>
          <wp:inline distT="0" distB="0" distL="114300" distR="114300">
            <wp:extent cx="466725" cy="3429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66725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</w:t>
      </w:r>
      <w:r>
        <w:rPr>
          <w:lang w:eastAsia="zh-CN"/>
        </w:rPr>
        <w:drawing>
          <wp:inline distT="0" distB="0" distL="114300" distR="114300">
            <wp:extent cx="457200" cy="342900"/>
            <wp:effectExtent l="0" t="0" r="0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342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13.120米比________米少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米．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14.把下面的整数按指定的分母化成假分数.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371475" cy="333375"/>
            <wp:effectExtent l="0" t="0" r="9525" b="9525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   </w:t>
      </w:r>
      <w:r>
        <w:rPr>
          <w:lang w:eastAsia="zh-CN"/>
        </w:rPr>
        <w:drawing>
          <wp:inline distT="0" distB="0" distL="114300" distR="114300">
            <wp:extent cx="447675" cy="333375"/>
            <wp:effectExtent l="0" t="0" r="9525" b="9525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15.把下面的分数按从大到小的顺序排列．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200025" cy="257175"/>
            <wp:effectExtent l="0" t="0" r="9525" b="9525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16.把下列每组分数先通分，再比较大小．    </w:t>
      </w:r>
    </w:p>
    <w:p>
      <w:pPr>
        <w:spacing w:after="0" w:line="480" w:lineRule="auto"/>
      </w:pPr>
      <w:r>
        <w:t>（1）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（2）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</w:pPr>
      <w:r>
        <w:t>（3）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．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17.有两根绳子，第一根长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米，第二根长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米，哪根绳子长？长多少米？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1.【答案】A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【解析】【解答】解：因为2、3、4和5的最小公倍数是：2×2×3×5=60，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所以这筐苹果最少应有60个；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故选：A．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【分析】根据题意得出要求这筐苹果最少的个数，即求2、3、4、和5的最小公倍数．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，这两个分数是异分母分数，所以要先将它们通分，再相减。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－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【分析】此题考查了异分母分数加、减法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【解析】【解答】根据已知，第一小时行了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千米，第二小时多行  千米。可知第二小时行了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，第一小时行的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千米加上第二小时行的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就是甲、乙两地相距的距离。也就是 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＋ </w:t>
      </w:r>
      <w:r>
        <w:rPr>
          <w:lang w:eastAsia="zh-CN"/>
        </w:rPr>
        <w:drawing>
          <wp:inline distT="0" distB="0" distL="114300" distR="114300">
            <wp:extent cx="285750" cy="266700"/>
            <wp:effectExtent l="0" t="0" r="0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285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【分析】本题主要考查分数加、减混合运算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个数，肯定是2的倍数、3的倍数、4的倍数、5的倍数，由于4本身就是2的倍数，所以只要是4的倍数的数字，肯定是2的倍数，那么我们只要考虑这个数是3、4、5的倍数即可，3、4、5之间，没有倍数和因数的关系。所以这个数字最少的话就是这三个数字的乘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【分析】3×4×5=60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【解析】【解答】解：带分数 </w:t>
      </w:r>
      <w:r>
        <w:rPr>
          <w:lang w:eastAsia="zh-CN"/>
        </w:rPr>
        <w:drawing>
          <wp:inline distT="0" distB="0" distL="114300" distR="114300">
            <wp:extent cx="257175" cy="266700"/>
            <wp:effectExtent l="0" t="0" r="9525" b="0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7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的分数单位是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【解析】【解答】解：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=0.25，分母只含有质因数2；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=0.2，分母只含有质因数5；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≈0.667，分母除了含有质因数2外，还含有质因数3．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故答案为：正确．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【分析】判断一个分数能不能化成有限小数，先把这个分数化简成最简分数，再看分母，如果分母只含有质因数2或5的分数，就能化成有限小数，否则就不能化成有限小数．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【解析】【解答】因为真分数小于1，且两个小于1的分数的积一定也小于1，因此两个真分数的积一定小于1，所以本题是正确的，故本题的答案是√.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【分析】通过审题，根据真分数的意义以及分数乘法的法则进行解答.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【解析】【解答】因为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7" name="图片 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例如当甲＝乙＝12时，甲×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＜乙×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9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8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当甲＝20，乙＝9时，甲×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乙×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，20×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2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2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＞ 9×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3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当甲＝乙＝0时，甲×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4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乙×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5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5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所以此题无法确定。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【分析】由题干可知：甲数的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6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6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一定比乙数的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7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小，即甲×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8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与 乙×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9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9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比大小，根据积与因数的关系即可解答。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1；30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1066800" cy="266700"/>
            <wp:effectExtent l="0" t="0" r="0" b="0"/>
            <wp:docPr id="100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0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323975" cy="266700"/>
            <wp:effectExtent l="0" t="0" r="9525" b="0"/>
            <wp:docPr id="101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1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1323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【分析】根据假分数化成带分数或整数的方法，如果分子是分母的倍数则化成整数，如果分子不是分母的倍数，用分子除以分母得到的商作整数部分，余数作分子，分母不变，据此解答即可。</w:t>
      </w:r>
    </w:p>
    <w:p>
      <w:pPr>
        <w:spacing w:after="0" w:line="360" w:lineRule="auto"/>
      </w:pPr>
      <w:r>
        <w:t xml:space="preserve">10.【答案】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2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2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3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390525" cy="266700"/>
            <wp:effectExtent l="0" t="0" r="9525" b="0"/>
            <wp:docPr id="104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4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105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5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【分析】把带分数化成假分数：分母不变，把整数和分母相乘的积加上原来分子做分子；据此转化得解。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6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6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7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7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8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09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09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0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1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1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2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2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3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3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-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14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4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5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5" name="图片 115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16" name="图片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图片 116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【分析】根据题意可知，用红毛线占的分率+白毛线占的分率-蓝毛线比红、白毛线的总和少的分率=蓝毛线占毛线总数的分率，据此列式解答.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12.【答案】 &gt;；&lt;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</w:t>
      </w:r>
      <w:r>
        <w:rPr>
          <w:lang w:eastAsia="zh-CN"/>
        </w:rPr>
        <w:drawing>
          <wp:inline distT="0" distB="0" distL="114300" distR="114300">
            <wp:extent cx="742950" cy="266700"/>
            <wp:effectExtent l="0" t="0" r="0" b="0"/>
            <wp:docPr id="117" name="图片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图片 117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7429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762000" cy="266700"/>
            <wp:effectExtent l="0" t="0" r="0" b="0"/>
            <wp:docPr id="118" name="图片 1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118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552450" cy="266700"/>
            <wp:effectExtent l="0" t="0" r="0" b="0"/>
            <wp:docPr id="119" name="图片 1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119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120" name="图片 1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120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1-</w:t>
      </w:r>
      <w:r>
        <w:rPr>
          <w:lang w:eastAsia="zh-CN"/>
        </w:rPr>
        <w:drawing>
          <wp:inline distT="0" distB="0" distL="114300" distR="114300">
            <wp:extent cx="847725" cy="266700"/>
            <wp:effectExtent l="0" t="0" r="9525" b="0"/>
            <wp:docPr id="121" name="图片 1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121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8477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因为</w:t>
      </w:r>
      <w:r>
        <w:rPr>
          <w:lang w:eastAsia="zh-CN"/>
        </w:rPr>
        <w:drawing>
          <wp:inline distT="0" distB="0" distL="114300" distR="114300">
            <wp:extent cx="857250" cy="266700"/>
            <wp:effectExtent l="0" t="0" r="0" b="0"/>
            <wp:docPr id="122" name="图片 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图片 122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所以</w:t>
      </w:r>
      <w:r>
        <w:rPr>
          <w:lang w:eastAsia="zh-CN"/>
        </w:rPr>
        <w:drawing>
          <wp:inline distT="0" distB="0" distL="114300" distR="114300">
            <wp:extent cx="857250" cy="266700"/>
            <wp:effectExtent l="0" t="0" r="0" b="0"/>
            <wp:docPr id="123" name="图片 1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图片 123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故答案为：＞；＜。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【分析】第一组通分后比较大小；第二组：用1分别减去这两个分数求出差，比较两个差的大小，被减数相同，差大的减数就小。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124" name="图片 1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图片 124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【解析】【解答】120+</w:t>
      </w:r>
      <w:r>
        <w:rPr>
          <w:lang w:eastAsia="zh-CN"/>
        </w:rPr>
        <w:drawing>
          <wp:inline distT="0" distB="0" distL="114300" distR="114300">
            <wp:extent cx="647700" cy="266700"/>
            <wp:effectExtent l="0" t="0" r="0" b="0"/>
            <wp:docPr id="125" name="图片 1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图片 125"/>
                    <pic:cNvPicPr>
                      <a:picLocks noChangeAspect="1"/>
                    </pic:cNvPicPr>
                  </pic:nvPicPr>
                  <pic:blipFill>
                    <a:blip r:embed="rId7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(米)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126" name="图片 1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126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【分析】已知一个数比另一个数少多少，求另一个数用减法计算，注意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7" name="图片 1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127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米是实际的长度.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 解： </w:t>
      </w:r>
      <w:r>
        <w:rPr>
          <w:lang w:eastAsia="zh-CN"/>
        </w:rPr>
        <w:drawing>
          <wp:inline distT="0" distB="0" distL="114300" distR="114300">
            <wp:extent cx="514350" cy="333375"/>
            <wp:effectExtent l="0" t="0" r="0" b="9525"/>
            <wp:docPr id="128" name="图片 1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128"/>
                    <pic:cNvPicPr>
                      <a:picLocks noChangeAspect="1"/>
                    </pic:cNvPicPr>
                  </pic:nvPicPr>
                  <pic:blipFill>
                    <a:blip r:embed="rId71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590550" cy="333375"/>
            <wp:effectExtent l="0" t="0" r="0" b="9525"/>
            <wp:docPr id="129" name="图片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129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【解析】【解答】8=</w:t>
      </w:r>
      <w:r>
        <w:rPr>
          <w:lang w:eastAsia="zh-CN"/>
        </w:rPr>
        <w:drawing>
          <wp:inline distT="0" distB="0" distL="114300" distR="114300">
            <wp:extent cx="247650" cy="266700"/>
            <wp:effectExtent l="0" t="0" r="0" b="0"/>
            <wp:docPr id="130" name="图片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130"/>
                    <pic:cNvPicPr>
                      <a:picLocks noChangeAspect="1"/>
                    </pic:cNvPicPr>
                  </pic:nvPicPr>
                  <pic:blipFill>
                    <a:blip r:embed="rId73"/>
                    <a:stretch>
                      <a:fillRect/>
                    </a:stretch>
                  </pic:blipFill>
                  <pic:spPr>
                    <a:xfrm>
                      <a:off x="0" y="0"/>
                      <a:ext cx="247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1" name="图片 1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131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,24=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132" name="图片 1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图片 132"/>
                    <pic:cNvPicPr>
                      <a:picLocks noChangeAspect="1"/>
                    </pic:cNvPicPr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33" name="图片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133"/>
                    <pic:cNvPicPr>
                      <a:picLocks noChangeAspect="1"/>
                    </pic:cNvPicPr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【分析】把整数化成已知分母的假分数，假分数的分子是整数与分母的乘积，据此列式计算即可。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 </w:t>
      </w:r>
      <w:r>
        <w:rPr>
          <w:lang w:eastAsia="zh-CN"/>
        </w:rPr>
        <w:drawing>
          <wp:inline distT="0" distB="0" distL="114300" distR="114300">
            <wp:extent cx="1905000" cy="266700"/>
            <wp:effectExtent l="0" t="0" r="0" b="0"/>
            <wp:docPr id="134" name="图片 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134"/>
                    <pic:cNvPicPr>
                      <a:picLocks noChangeAspect="1"/>
                    </pic:cNvPicPr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19050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【解析】【分析】比较分数的大小，先比较带分数的整数部分，整数部分大的分数就大；同分母分数比较大小，分子大的分数值大；分子相同的分数比较大小，分母大的分数值小。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 （1）解：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5" name="图片 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135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638175" cy="390525"/>
            <wp:effectExtent l="0" t="0" r="9525" b="9525"/>
            <wp:docPr id="136" name="图片 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136"/>
                    <pic:cNvPicPr>
                      <a:picLocks noChangeAspect="1"/>
                    </pic:cNvPicPr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37" name="图片 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137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619125" cy="390525"/>
            <wp:effectExtent l="0" t="0" r="9525" b="9525"/>
            <wp:docPr id="138" name="图片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138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39" name="图片 1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" name="图片 139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&lt;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0" name="图片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图片 140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所以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" name="图片 141"/>
                    <pic:cNvPicPr>
                      <a:picLocks noChangeAspect="1"/>
                    </pic:cNvPicPr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图片 142"/>
                    <pic:cNvPicPr>
                      <a:picLocks noChangeAspect="1"/>
                    </pic:cNvPicPr>
                  </pic:nvPicPr>
                  <pic:blipFill>
                    <a:blip r:embed="rId80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（2）解：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" name="图片 143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619125" cy="390525"/>
            <wp:effectExtent l="0" t="0" r="9525" b="9525"/>
            <wp:docPr id="144" name="图片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图片 144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6191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" name="图片 145"/>
                    <pic:cNvPicPr>
                      <a:picLocks noChangeAspect="1"/>
                    </pic:cNvPicPr>
                  </pic:nvPicPr>
                  <pic:blipFill>
                    <a:blip r:embed="rId8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6" name="图片 1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" name="图片 146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所以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47" name="图片 1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" name="图片 147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＞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8" name="图片 1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/>
                    <pic:cNvPicPr>
                      <a:picLocks noChangeAspect="1"/>
                    </pic:cNvPicPr>
                  </pic:nvPicPr>
                  <pic:blipFill>
                    <a:blip r:embed="rId8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（3）解：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49" name="图片 1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149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695325" cy="390525"/>
            <wp:effectExtent l="0" t="0" r="9525" b="9525"/>
            <wp:docPr id="150" name="图片 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150"/>
                    <pic:cNvPicPr>
                      <a:picLocks noChangeAspect="1"/>
                    </pic:cNvPicPr>
                  </pic:nvPicPr>
                  <pic:blipFill>
                    <a:blip r:embed="rId89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1" name="图片 1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图片 151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 </w:t>
      </w:r>
      <w:r>
        <w:rPr>
          <w:lang w:eastAsia="zh-CN"/>
        </w:rPr>
        <w:drawing>
          <wp:inline distT="0" distB="0" distL="114300" distR="114300">
            <wp:extent cx="695325" cy="390525"/>
            <wp:effectExtent l="0" t="0" r="9525" b="9525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图片 152"/>
                    <pic:cNvPicPr>
                      <a:picLocks noChangeAspect="1"/>
                    </pic:cNvPicPr>
                  </pic:nvPicPr>
                  <pic:blipFill>
                    <a:blip r:embed="rId91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19075" cy="390525"/>
            <wp:effectExtent l="0" t="0" r="9525" b="8890"/>
            <wp:docPr id="153" name="图片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图片 153"/>
                    <pic:cNvPicPr>
                      <a:picLocks noChangeAspect="1"/>
                    </pic:cNvPicPr>
                  </pic:nvPicPr>
                  <pic:blipFill>
                    <a:blip r:embed="rId92"/>
                    <a:stretch>
                      <a:fillRect/>
                    </a:stretch>
                  </pic:blipFill>
                  <pic:spPr>
                    <a:xfrm>
                      <a:off x="0" y="0"/>
                      <a:ext cx="2190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&lt; </w:t>
      </w:r>
      <w:r>
        <w:rPr>
          <w:lang w:eastAsia="zh-CN"/>
        </w:rPr>
        <w:drawing>
          <wp:inline distT="0" distB="0" distL="114300" distR="114300">
            <wp:extent cx="228600" cy="390525"/>
            <wp:effectExtent l="0" t="0" r="0" b="9525"/>
            <wp:docPr id="154" name="图片 1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图片 154"/>
                    <pic:cNvPicPr>
                      <a:picLocks noChangeAspect="1"/>
                    </pic:cNvPicPr>
                  </pic:nvPicPr>
                  <pic:blipFill>
                    <a:blip r:embed="rId93"/>
                    <a:stretch>
                      <a:fillRect/>
                    </a:stretch>
                  </pic:blipFill>
                  <pic:spPr>
                    <a:xfrm>
                      <a:off x="0" y="0"/>
                      <a:ext cx="2286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</w:t>
      </w:r>
    </w:p>
    <w:p>
      <w:pPr>
        <w:spacing w:after="0" w:line="360" w:lineRule="auto"/>
      </w:pPr>
      <w:r>
        <w:t xml:space="preserve">所以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5" name="图片 1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图片 155"/>
                    <pic:cNvPicPr>
                      <a:picLocks noChangeAspect="1"/>
                    </pic:cNvPicPr>
                  </pic:nvPicPr>
                  <pic:blipFill>
                    <a:blip r:embed="rId8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＜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56" name="图片 1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图片 156"/>
                    <pic:cNvPicPr>
                      <a:picLocks noChangeAspect="1"/>
                    </pic:cNvPicPr>
                  </pic:nvPicPr>
                  <pic:blipFill>
                    <a:blip r:embed="rId9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先求出每组两个分数的分母的最小公倍数，然后把各分数分别化成用这个最小公倍数作分母的分数，最后根据分数大小比较的方法，判断出每组两个分数的大小即可．本题主要考查了学生对通分知识的掌握情况，以及根据通分的知识比较异分母分数大小．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17.【答案】解：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图片 157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＜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8" name="图片 1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图片 158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-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＝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图片 161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（米）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答：</w:t>
      </w:r>
      <w:r>
        <w:rPr>
          <w:sz w:val="20"/>
          <w:lang w:eastAsia="zh-CN"/>
        </w:rPr>
        <w:t>第二根绳子长，</w:t>
      </w:r>
      <w:r>
        <w:rPr>
          <w:lang w:eastAsia="zh-CN"/>
        </w:rPr>
        <w:t xml:space="preserve">长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图片 162"/>
                    <pic:cNvPicPr>
                      <a:picLocks noChangeAspect="1"/>
                    </pic:cNvPicPr>
                  </pic:nvPicPr>
                  <pic:blipFill>
                    <a:blip r:embed="rId9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【解析】【分析】根据题意首先比较两个分数的大小，求出第二根绳子长，再用减法求出第二根绳子比第一根长多少米。</w:t>
      </w:r>
    </w:p>
    <w:p>
      <w:pPr>
        <w:spacing w:after="0" w:line="360" w:lineRule="auto"/>
        <w:rPr>
          <w:lang w:eastAsia="zh-CN"/>
        </w:rPr>
      </w:pP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6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uEnMT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6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hFWsS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9KM+bGgIAAGQ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P0o&#10;z5saAgAAZA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6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lhOIb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0A245C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378CA"/>
    <w:rsid w:val="003C7056"/>
    <w:rsid w:val="004621D6"/>
    <w:rsid w:val="00465D1C"/>
    <w:rsid w:val="0048354A"/>
    <w:rsid w:val="004A7EC2"/>
    <w:rsid w:val="004B0B79"/>
    <w:rsid w:val="004E4A4C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0927"/>
    <w:rsid w:val="00D035E3"/>
    <w:rsid w:val="00D2160C"/>
    <w:rsid w:val="00D36692"/>
    <w:rsid w:val="00D51F5D"/>
    <w:rsid w:val="00D67A68"/>
    <w:rsid w:val="00DA5268"/>
    <w:rsid w:val="00DB0716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00FF100F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3D86F8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7" Type="http://schemas.openxmlformats.org/officeDocument/2006/relationships/fontTable" Target="fontTable.xml"/><Relationship Id="rId96" Type="http://schemas.openxmlformats.org/officeDocument/2006/relationships/customXml" Target="../customXml/item2.xml"/><Relationship Id="rId95" Type="http://schemas.openxmlformats.org/officeDocument/2006/relationships/customXml" Target="../customXml/item1.xml"/><Relationship Id="rId94" Type="http://schemas.openxmlformats.org/officeDocument/2006/relationships/image" Target="media/image86.png"/><Relationship Id="rId93" Type="http://schemas.openxmlformats.org/officeDocument/2006/relationships/image" Target="media/image85.png"/><Relationship Id="rId92" Type="http://schemas.openxmlformats.org/officeDocument/2006/relationships/image" Target="media/image84.png"/><Relationship Id="rId91" Type="http://schemas.openxmlformats.org/officeDocument/2006/relationships/image" Target="media/image83.png"/><Relationship Id="rId90" Type="http://schemas.openxmlformats.org/officeDocument/2006/relationships/image" Target="media/image82.png"/><Relationship Id="rId9" Type="http://schemas.openxmlformats.org/officeDocument/2006/relationships/image" Target="media/image1.png"/><Relationship Id="rId89" Type="http://schemas.openxmlformats.org/officeDocument/2006/relationships/image" Target="media/image81.png"/><Relationship Id="rId88" Type="http://schemas.openxmlformats.org/officeDocument/2006/relationships/image" Target="media/image80.png"/><Relationship Id="rId87" Type="http://schemas.openxmlformats.org/officeDocument/2006/relationships/image" Target="media/image79.png"/><Relationship Id="rId86" Type="http://schemas.openxmlformats.org/officeDocument/2006/relationships/image" Target="media/image78.png"/><Relationship Id="rId85" Type="http://schemas.openxmlformats.org/officeDocument/2006/relationships/image" Target="media/image77.png"/><Relationship Id="rId84" Type="http://schemas.openxmlformats.org/officeDocument/2006/relationships/image" Target="media/image76.png"/><Relationship Id="rId83" Type="http://schemas.openxmlformats.org/officeDocument/2006/relationships/image" Target="media/image75.png"/><Relationship Id="rId82" Type="http://schemas.openxmlformats.org/officeDocument/2006/relationships/image" Target="media/image74.png"/><Relationship Id="rId81" Type="http://schemas.openxmlformats.org/officeDocument/2006/relationships/image" Target="media/image73.png"/><Relationship Id="rId80" Type="http://schemas.openxmlformats.org/officeDocument/2006/relationships/image" Target="media/image72.png"/><Relationship Id="rId8" Type="http://schemas.openxmlformats.org/officeDocument/2006/relationships/theme" Target="theme/theme1.xml"/><Relationship Id="rId79" Type="http://schemas.openxmlformats.org/officeDocument/2006/relationships/image" Target="media/image71.png"/><Relationship Id="rId78" Type="http://schemas.openxmlformats.org/officeDocument/2006/relationships/image" Target="media/image70.png"/><Relationship Id="rId77" Type="http://schemas.openxmlformats.org/officeDocument/2006/relationships/image" Target="media/image69.png"/><Relationship Id="rId76" Type="http://schemas.openxmlformats.org/officeDocument/2006/relationships/image" Target="media/image68.png"/><Relationship Id="rId75" Type="http://schemas.openxmlformats.org/officeDocument/2006/relationships/image" Target="media/image67.png"/><Relationship Id="rId74" Type="http://schemas.openxmlformats.org/officeDocument/2006/relationships/image" Target="media/image66.png"/><Relationship Id="rId73" Type="http://schemas.openxmlformats.org/officeDocument/2006/relationships/image" Target="media/image65.png"/><Relationship Id="rId72" Type="http://schemas.openxmlformats.org/officeDocument/2006/relationships/image" Target="media/image64.png"/><Relationship Id="rId71" Type="http://schemas.openxmlformats.org/officeDocument/2006/relationships/image" Target="media/image63.png"/><Relationship Id="rId70" Type="http://schemas.openxmlformats.org/officeDocument/2006/relationships/image" Target="media/image62.png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5F9450C-2FA6-4B65-87A4-F3126815846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2168</Words>
  <Characters>2341</Characters>
  <Lines>23</Lines>
  <Paragraphs>6</Paragraphs>
  <TotalTime>1</TotalTime>
  <ScaleCrop>false</ScaleCrop>
  <LinksUpToDate>false</LinksUpToDate>
  <CharactersWithSpaces>2966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2023-05-17T05:41:15Z</dcterms:modified>
  <dc:title> </dc:title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9E4CBECF0E1845B4A03D1C451C19CB91_13</vt:lpwstr>
  </property>
</Properties>
</file>